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3" w:rsidRDefault="007D77BC" w:rsidP="00F10D67">
      <w:pPr>
        <w:spacing w:before="100" w:beforeAutospacing="1" w:after="100" w:afterAutospacing="1"/>
        <w:rPr>
          <w:b/>
        </w:rPr>
      </w:pPr>
      <w:r>
        <w:rPr>
          <w:b/>
        </w:rPr>
        <w:t xml:space="preserve">Programma </w:t>
      </w:r>
      <w:r w:rsidR="00B055A7">
        <w:rPr>
          <w:b/>
        </w:rPr>
        <w:t>1</w:t>
      </w:r>
      <w:r w:rsidR="00137DF5">
        <w:rPr>
          <w:b/>
        </w:rPr>
        <w:t>5</w:t>
      </w:r>
      <w:r w:rsidR="00B055A7">
        <w:rPr>
          <w:b/>
        </w:rPr>
        <w:t xml:space="preserve"> september</w:t>
      </w:r>
      <w:r w:rsidR="002C6079">
        <w:rPr>
          <w:b/>
        </w:rPr>
        <w:t xml:space="preserve"> 2018</w:t>
      </w:r>
    </w:p>
    <w:p w:rsidR="002C6079" w:rsidRDefault="00137DF5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Masterclass</w:t>
      </w:r>
      <w:r w:rsidR="002C6079" w:rsidRPr="002C6079">
        <w:rPr>
          <w:b/>
        </w:rPr>
        <w:t xml:space="preserve"> door </w:t>
      </w:r>
      <w:r w:rsidR="007C1BF1">
        <w:rPr>
          <w:b/>
        </w:rPr>
        <w:t>Irfan Abas</w:t>
      </w:r>
      <w:r w:rsidR="002C6079" w:rsidRPr="002C6079">
        <w:rPr>
          <w:b/>
        </w:rPr>
        <w:t xml:space="preserve">: </w:t>
      </w:r>
      <w:r w:rsidRPr="00137DF5">
        <w:rPr>
          <w:b/>
        </w:rPr>
        <w:t xml:space="preserve">Implantologie van A tot Z inclusief Hands-on </w:t>
      </w:r>
      <w:bookmarkStart w:id="0" w:name="_GoBack"/>
      <w:bookmarkEnd w:id="0"/>
    </w:p>
    <w:p w:rsidR="00FE6F48" w:rsidRDefault="00D137C8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Datum:</w:t>
      </w:r>
      <w:r w:rsidR="008D0870">
        <w:rPr>
          <w:b/>
        </w:rPr>
        <w:tab/>
      </w:r>
      <w:r w:rsidR="009E33F4">
        <w:t>1</w:t>
      </w:r>
      <w:r w:rsidR="00137DF5">
        <w:t>5</w:t>
      </w:r>
      <w:r w:rsidR="009E33F4">
        <w:t xml:space="preserve"> september</w:t>
      </w:r>
      <w:r w:rsidR="002C6079">
        <w:t xml:space="preserve"> 2018</w:t>
      </w:r>
    </w:p>
    <w:p w:rsidR="00F10D67" w:rsidRPr="00F65AF5" w:rsidRDefault="00F10D67" w:rsidP="001B7084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Titel</w:t>
      </w:r>
      <w:r w:rsidRPr="00F65AF5">
        <w:t xml:space="preserve">: </w:t>
      </w:r>
      <w:r w:rsidRPr="00F65AF5">
        <w:tab/>
      </w:r>
      <w:r w:rsidR="00137DF5" w:rsidRPr="00137DF5">
        <w:t xml:space="preserve">Masterclass: Implantologie van A tot Z inclusief Hands-on </w:t>
      </w:r>
    </w:p>
    <w:p w:rsidR="00137DF5" w:rsidRDefault="007246A8" w:rsidP="00137DF5">
      <w:pPr>
        <w:tabs>
          <w:tab w:val="left" w:pos="1134"/>
        </w:tabs>
        <w:spacing w:before="100" w:beforeAutospacing="1" w:after="100" w:afterAutospacing="1"/>
        <w:ind w:left="1134" w:hanging="1134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 w:rsidR="00137DF5">
        <w:t xml:space="preserve">Implantaten zijn het afgelopen decennium een voorspelbare behandeloptie geworden voor elementen die verloren zijn gegaan of een slechte prognose hebben. Er zijn allerlei technieken op de markt om de </w:t>
      </w:r>
      <w:proofErr w:type="spellStart"/>
      <w:r w:rsidR="00137DF5">
        <w:t>implantoloog</w:t>
      </w:r>
      <w:proofErr w:type="spellEnd"/>
      <w:r w:rsidR="00137DF5">
        <w:t xml:space="preserve"> te helpen bij zijn behandeling, maar daardoor is het lastig om door de bomen het bos nog te zien. </w:t>
      </w:r>
    </w:p>
    <w:p w:rsidR="007246A8" w:rsidRPr="00F65AF5" w:rsidRDefault="00137DF5" w:rsidP="00137DF5">
      <w:pPr>
        <w:tabs>
          <w:tab w:val="left" w:pos="1134"/>
        </w:tabs>
        <w:spacing w:before="100" w:beforeAutospacing="1" w:after="100" w:afterAutospacing="1"/>
        <w:ind w:left="1134" w:hanging="1134"/>
      </w:pPr>
      <w:r>
        <w:tab/>
        <w:t>Tandarts Irfan Abas gaat je op gestructureerde wijze meenemen langs alledaagse, maar ook complexe zaken.</w:t>
      </w:r>
    </w:p>
    <w:p w:rsidR="00154AD3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Locatie</w:t>
      </w:r>
      <w:r w:rsidR="00D137C8" w:rsidRPr="00F65AF5">
        <w:t>:</w:t>
      </w:r>
      <w:r w:rsidR="00CD3EB6" w:rsidRPr="00F65AF5">
        <w:t xml:space="preserve"> </w:t>
      </w:r>
      <w:r w:rsidR="00F65AF5" w:rsidRPr="00F65AF5">
        <w:tab/>
      </w:r>
      <w:r w:rsidR="002C6079" w:rsidRPr="002C6079">
        <w:t>Van der Valk Hotel Houten, Hoofdveste 25, 3992 DH Houten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 w:rsidR="00137DF5">
        <w:t>09</w:t>
      </w:r>
      <w:r w:rsidR="00A520B0" w:rsidRPr="00A520B0">
        <w:t>:</w:t>
      </w:r>
      <w:r w:rsidR="00137DF5">
        <w:t>3</w:t>
      </w:r>
      <w:r w:rsidR="00A520B0" w:rsidRPr="00A520B0">
        <w:t xml:space="preserve">0 – </w:t>
      </w:r>
      <w:r w:rsidR="00137DF5">
        <w:t>16</w:t>
      </w:r>
      <w:r w:rsidR="00A520B0" w:rsidRPr="00A520B0">
        <w:t>:</w:t>
      </w:r>
      <w:r w:rsidR="009E33F4">
        <w:t>0</w:t>
      </w:r>
      <w:r w:rsidR="00A520B0" w:rsidRPr="00A520B0">
        <w:t>0 uur</w:t>
      </w:r>
      <w:r w:rsidRPr="00F65AF5">
        <w:tab/>
      </w:r>
      <w:r w:rsidRPr="00F65AF5">
        <w:tab/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Level</w:t>
      </w:r>
      <w:r w:rsidRPr="00F65AF5">
        <w:t xml:space="preserve">: </w:t>
      </w:r>
      <w:r w:rsidRPr="00F65AF5">
        <w:tab/>
      </w:r>
      <w:r w:rsidR="00CD3EB6" w:rsidRPr="00F65AF5">
        <w:t>Medium</w:t>
      </w:r>
      <w:r w:rsidRPr="00F65AF5">
        <w:tab/>
      </w:r>
      <w:r w:rsidRPr="00F65AF5">
        <w:tab/>
      </w:r>
      <w:r w:rsidRPr="00F65AF5">
        <w:tab/>
      </w:r>
    </w:p>
    <w:p w:rsidR="00F10D67" w:rsidRPr="00F65AF5" w:rsidRDefault="00F10D67" w:rsidP="00A520B0">
      <w:pPr>
        <w:tabs>
          <w:tab w:val="left" w:pos="1134"/>
        </w:tabs>
        <w:spacing w:before="100" w:beforeAutospacing="1" w:after="100" w:afterAutospacing="1"/>
        <w:ind w:left="1134" w:hanging="1134"/>
        <w:rPr>
          <w:b/>
        </w:rPr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="00137DF5" w:rsidRPr="00137DF5">
        <w:t xml:space="preserve">De lezing richt zich primair op </w:t>
      </w:r>
      <w:proofErr w:type="spellStart"/>
      <w:r w:rsidR="00137DF5" w:rsidRPr="00137DF5">
        <w:t>Implantologen</w:t>
      </w:r>
      <w:proofErr w:type="spellEnd"/>
      <w:r w:rsidR="00137DF5" w:rsidRPr="00137DF5">
        <w:t xml:space="preserve">, </w:t>
      </w:r>
      <w:proofErr w:type="spellStart"/>
      <w:r w:rsidR="00137DF5" w:rsidRPr="00137DF5">
        <w:t>parodontologen</w:t>
      </w:r>
      <w:proofErr w:type="spellEnd"/>
      <w:r w:rsidR="00137DF5" w:rsidRPr="00137DF5">
        <w:t xml:space="preserve"> en MKA-chirurgen</w:t>
      </w:r>
      <w:r w:rsidRPr="00F65AF5">
        <w:rPr>
          <w:b/>
        </w:rPr>
        <w:tab/>
      </w:r>
    </w:p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09:00 uur: Ontvangst met koffie en lekkernij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09:30 uur: Welkom en start deel 1 dagprogramma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11:00 uur: Koffiepauze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11:15 uur: Start deel 2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12:30 uur: Lunchpauze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13:30 uur: Start deel 3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15:00 uur: Koffiepauze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 xml:space="preserve">15:15 uur: Start deel 4, inclusief take home </w:t>
      </w:r>
      <w:proofErr w:type="spellStart"/>
      <w:r>
        <w:t>message</w:t>
      </w:r>
      <w:proofErr w:type="spellEnd"/>
      <w:r>
        <w:t xml:space="preserve"> en vragenronde</w:t>
      </w:r>
    </w:p>
    <w:p w:rsidR="00137DF5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16:00 uur: Certificaat ceremonie en loterij</w:t>
      </w:r>
    </w:p>
    <w:p w:rsidR="00537E08" w:rsidRPr="00D87DC6" w:rsidRDefault="00137DF5" w:rsidP="00137DF5">
      <w:pPr>
        <w:tabs>
          <w:tab w:val="left" w:pos="1560"/>
        </w:tabs>
        <w:spacing w:before="100" w:beforeAutospacing="1" w:after="100" w:afterAutospacing="1"/>
      </w:pPr>
      <w:r>
        <w:t>16:30 uur: Borrel</w:t>
      </w:r>
    </w:p>
    <w:sectPr w:rsidR="00537E08" w:rsidRPr="00D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46BF1"/>
    <w:rsid w:val="00071536"/>
    <w:rsid w:val="00137DF5"/>
    <w:rsid w:val="00154AD3"/>
    <w:rsid w:val="001A138B"/>
    <w:rsid w:val="001B7084"/>
    <w:rsid w:val="0028676D"/>
    <w:rsid w:val="002A65C3"/>
    <w:rsid w:val="002C6079"/>
    <w:rsid w:val="003A346E"/>
    <w:rsid w:val="003E0B38"/>
    <w:rsid w:val="00517AD7"/>
    <w:rsid w:val="00537E08"/>
    <w:rsid w:val="00577CB4"/>
    <w:rsid w:val="005C5B58"/>
    <w:rsid w:val="00685EF2"/>
    <w:rsid w:val="006F3F6B"/>
    <w:rsid w:val="0070115D"/>
    <w:rsid w:val="007246A8"/>
    <w:rsid w:val="007A5A1E"/>
    <w:rsid w:val="007C1BF1"/>
    <w:rsid w:val="007D77BC"/>
    <w:rsid w:val="007F768C"/>
    <w:rsid w:val="0080186E"/>
    <w:rsid w:val="00867A32"/>
    <w:rsid w:val="008D0870"/>
    <w:rsid w:val="009629D7"/>
    <w:rsid w:val="0096609B"/>
    <w:rsid w:val="009E33F4"/>
    <w:rsid w:val="00A34591"/>
    <w:rsid w:val="00A520B0"/>
    <w:rsid w:val="00B055A7"/>
    <w:rsid w:val="00BA0369"/>
    <w:rsid w:val="00CA0B38"/>
    <w:rsid w:val="00CD3EB6"/>
    <w:rsid w:val="00D137C8"/>
    <w:rsid w:val="00D425AD"/>
    <w:rsid w:val="00D87DC6"/>
    <w:rsid w:val="00D94C48"/>
    <w:rsid w:val="00DB3C5D"/>
    <w:rsid w:val="00DF3192"/>
    <w:rsid w:val="00E03227"/>
    <w:rsid w:val="00EE35AE"/>
    <w:rsid w:val="00EF5398"/>
    <w:rsid w:val="00F10D67"/>
    <w:rsid w:val="00F65AF5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AB3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5623E216</Template>
  <TotalTime>200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19</cp:revision>
  <dcterms:created xsi:type="dcterms:W3CDTF">2017-08-08T14:45:00Z</dcterms:created>
  <dcterms:modified xsi:type="dcterms:W3CDTF">2018-08-30T12:12:00Z</dcterms:modified>
</cp:coreProperties>
</file>